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3A" w:rsidRPr="00877462" w:rsidRDefault="00182B4D">
      <w:pPr>
        <w:pStyle w:val="Heading1"/>
        <w:spacing w:before="66"/>
        <w:ind w:right="1594"/>
      </w:pPr>
      <w:r w:rsidRPr="00877462">
        <w:t>VACANCY FOR RESEARCH ASSISTANT (Contractual)</w:t>
      </w:r>
    </w:p>
    <w:p w:rsidR="00F351F1" w:rsidRDefault="00182B4D" w:rsidP="00F351F1">
      <w:pPr>
        <w:spacing w:before="179"/>
        <w:ind w:left="1516" w:right="1595"/>
        <w:jc w:val="center"/>
        <w:rPr>
          <w:b/>
        </w:rPr>
      </w:pPr>
      <w:r w:rsidRPr="00877462">
        <w:rPr>
          <w:b/>
        </w:rPr>
        <w:t xml:space="preserve">IN A </w:t>
      </w:r>
      <w:r w:rsidR="00F351F1">
        <w:rPr>
          <w:b/>
        </w:rPr>
        <w:t xml:space="preserve">AICTE, Research </w:t>
      </w:r>
      <w:bookmarkStart w:id="0" w:name="_GoBack"/>
      <w:bookmarkEnd w:id="0"/>
      <w:r w:rsidR="00D92105">
        <w:rPr>
          <w:b/>
        </w:rPr>
        <w:t>Project 2019</w:t>
      </w:r>
      <w:r w:rsidR="00F351F1">
        <w:rPr>
          <w:b/>
        </w:rPr>
        <w:t>-2020</w:t>
      </w:r>
    </w:p>
    <w:p w:rsidR="00EF253A" w:rsidRPr="00877462" w:rsidRDefault="00182B4D" w:rsidP="00F351F1">
      <w:pPr>
        <w:spacing w:before="179"/>
        <w:ind w:left="1516" w:right="1595"/>
        <w:jc w:val="center"/>
      </w:pPr>
      <w:r w:rsidRPr="00877462">
        <w:t>Applications</w:t>
      </w:r>
      <w:r w:rsidRPr="00877462">
        <w:rPr>
          <w:spacing w:val="-5"/>
        </w:rPr>
        <w:t xml:space="preserve"> </w:t>
      </w:r>
      <w:r w:rsidRPr="00877462">
        <w:t>are</w:t>
      </w:r>
      <w:r w:rsidRPr="00877462">
        <w:rPr>
          <w:spacing w:val="-7"/>
        </w:rPr>
        <w:t xml:space="preserve"> </w:t>
      </w:r>
      <w:r w:rsidRPr="00877462">
        <w:t>invited</w:t>
      </w:r>
      <w:r w:rsidRPr="00877462">
        <w:rPr>
          <w:spacing w:val="-6"/>
        </w:rPr>
        <w:t xml:space="preserve"> </w:t>
      </w:r>
      <w:r w:rsidRPr="00877462">
        <w:t>from</w:t>
      </w:r>
      <w:r w:rsidRPr="00877462">
        <w:rPr>
          <w:spacing w:val="-6"/>
        </w:rPr>
        <w:t xml:space="preserve"> </w:t>
      </w:r>
      <w:r w:rsidRPr="00877462">
        <w:t>the</w:t>
      </w:r>
      <w:r w:rsidRPr="00877462">
        <w:rPr>
          <w:spacing w:val="-10"/>
        </w:rPr>
        <w:t xml:space="preserve"> </w:t>
      </w:r>
      <w:r w:rsidRPr="00877462">
        <w:t>meritorious</w:t>
      </w:r>
      <w:r w:rsidRPr="00877462">
        <w:rPr>
          <w:spacing w:val="-6"/>
        </w:rPr>
        <w:t xml:space="preserve"> </w:t>
      </w:r>
      <w:r w:rsidRPr="00877462">
        <w:t>and</w:t>
      </w:r>
      <w:r w:rsidRPr="00877462">
        <w:rPr>
          <w:spacing w:val="-7"/>
        </w:rPr>
        <w:t xml:space="preserve"> </w:t>
      </w:r>
      <w:r w:rsidRPr="00877462">
        <w:t>interested</w:t>
      </w:r>
      <w:r w:rsidRPr="00877462">
        <w:rPr>
          <w:spacing w:val="-7"/>
        </w:rPr>
        <w:t xml:space="preserve"> </w:t>
      </w:r>
      <w:r w:rsidRPr="00877462">
        <w:t>candidates</w:t>
      </w:r>
      <w:r w:rsidRPr="00877462">
        <w:rPr>
          <w:spacing w:val="-7"/>
        </w:rPr>
        <w:t xml:space="preserve"> </w:t>
      </w:r>
      <w:r w:rsidRPr="00877462">
        <w:t>for</w:t>
      </w:r>
      <w:r w:rsidRPr="00877462">
        <w:rPr>
          <w:spacing w:val="-9"/>
        </w:rPr>
        <w:t xml:space="preserve"> </w:t>
      </w:r>
      <w:r w:rsidRPr="00877462">
        <w:rPr>
          <w:b/>
        </w:rPr>
        <w:t>one</w:t>
      </w:r>
      <w:r w:rsidRPr="00877462">
        <w:rPr>
          <w:b/>
          <w:spacing w:val="-4"/>
        </w:rPr>
        <w:t xml:space="preserve"> </w:t>
      </w:r>
      <w:r w:rsidRPr="00877462">
        <w:t>post</w:t>
      </w:r>
      <w:r w:rsidRPr="00877462">
        <w:rPr>
          <w:spacing w:val="-6"/>
        </w:rPr>
        <w:t xml:space="preserve"> </w:t>
      </w:r>
      <w:r w:rsidRPr="00877462">
        <w:t>of</w:t>
      </w:r>
      <w:r w:rsidRPr="00877462">
        <w:rPr>
          <w:spacing w:val="-4"/>
        </w:rPr>
        <w:t xml:space="preserve"> </w:t>
      </w:r>
      <w:r w:rsidRPr="00877462">
        <w:rPr>
          <w:b/>
        </w:rPr>
        <w:t xml:space="preserve">Research Assistant </w:t>
      </w:r>
      <w:r w:rsidRPr="00877462">
        <w:t>in the following project, purely on temporary</w:t>
      </w:r>
      <w:r w:rsidRPr="00877462">
        <w:rPr>
          <w:spacing w:val="-7"/>
        </w:rPr>
        <w:t xml:space="preserve"> </w:t>
      </w:r>
      <w:r w:rsidRPr="00877462">
        <w:t>basis.</w:t>
      </w:r>
    </w:p>
    <w:p w:rsidR="00EF253A" w:rsidRPr="00877462" w:rsidRDefault="00EF253A">
      <w:pPr>
        <w:pStyle w:val="BodyText"/>
        <w:spacing w:before="5" w:after="1"/>
      </w:pPr>
    </w:p>
    <w:tbl>
      <w:tblPr>
        <w:tblW w:w="11341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9072"/>
      </w:tblGrid>
      <w:tr w:rsidR="00877462" w:rsidRPr="00877462" w:rsidTr="00B827C9">
        <w:trPr>
          <w:trHeight w:val="890"/>
        </w:trPr>
        <w:tc>
          <w:tcPr>
            <w:tcW w:w="2269" w:type="dxa"/>
          </w:tcPr>
          <w:p w:rsidR="00EF253A" w:rsidRPr="00877462" w:rsidRDefault="00182B4D">
            <w:pPr>
              <w:pStyle w:val="TableParagraph"/>
            </w:pPr>
            <w:r w:rsidRPr="00877462">
              <w:t>Title of the Project</w:t>
            </w:r>
          </w:p>
        </w:tc>
        <w:tc>
          <w:tcPr>
            <w:tcW w:w="9072" w:type="dxa"/>
          </w:tcPr>
          <w:p w:rsidR="00B827C9" w:rsidRDefault="00B827C9" w:rsidP="00B827C9">
            <w:pPr>
              <w:adjustRightInd w:val="0"/>
              <w:spacing w:after="24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Perceived Employability, Entrepreneurial Success, Psychological Well Being and Student engagement among Engineering Students:   Role of   Psychological Capital  </w:t>
            </w:r>
          </w:p>
          <w:p w:rsidR="00EF253A" w:rsidRPr="00877462" w:rsidRDefault="00EF253A" w:rsidP="0001284B">
            <w:pPr>
              <w:spacing w:line="360" w:lineRule="auto"/>
              <w:jc w:val="both"/>
            </w:pPr>
          </w:p>
        </w:tc>
      </w:tr>
      <w:tr w:rsidR="00877462" w:rsidRPr="00877462" w:rsidTr="00B827C9">
        <w:trPr>
          <w:trHeight w:val="604"/>
        </w:trPr>
        <w:tc>
          <w:tcPr>
            <w:tcW w:w="2269" w:type="dxa"/>
          </w:tcPr>
          <w:p w:rsidR="00EF253A" w:rsidRPr="00877462" w:rsidRDefault="00182B4D">
            <w:pPr>
              <w:pStyle w:val="TableParagraph"/>
            </w:pPr>
            <w:r w:rsidRPr="00877462">
              <w:t>Funding Agency &amp; Scheme</w:t>
            </w:r>
          </w:p>
        </w:tc>
        <w:tc>
          <w:tcPr>
            <w:tcW w:w="9072" w:type="dxa"/>
          </w:tcPr>
          <w:p w:rsidR="00EF253A" w:rsidRPr="00877462" w:rsidRDefault="00B827C9" w:rsidP="00B827C9">
            <w:pPr>
              <w:pStyle w:val="TableParagraph"/>
              <w:spacing w:line="240" w:lineRule="auto"/>
              <w:ind w:left="108"/>
            </w:pPr>
            <w:r>
              <w:t xml:space="preserve">AICTE, </w:t>
            </w:r>
            <w:proofErr w:type="spellStart"/>
            <w:r>
              <w:t>Govt</w:t>
            </w:r>
            <w:proofErr w:type="spellEnd"/>
            <w:r>
              <w:t xml:space="preserve"> of India, ,India </w:t>
            </w:r>
          </w:p>
        </w:tc>
      </w:tr>
      <w:tr w:rsidR="00877462" w:rsidRPr="00877462" w:rsidTr="00B827C9">
        <w:trPr>
          <w:trHeight w:val="587"/>
        </w:trPr>
        <w:tc>
          <w:tcPr>
            <w:tcW w:w="2269" w:type="dxa"/>
          </w:tcPr>
          <w:p w:rsidR="00EF253A" w:rsidRPr="00877462" w:rsidRDefault="00182B4D">
            <w:pPr>
              <w:pStyle w:val="TableParagraph"/>
              <w:spacing w:line="240" w:lineRule="auto"/>
            </w:pPr>
            <w:r w:rsidRPr="00877462">
              <w:t>P</w:t>
            </w:r>
            <w:r>
              <w:t>roject Director</w:t>
            </w:r>
          </w:p>
        </w:tc>
        <w:tc>
          <w:tcPr>
            <w:tcW w:w="9072" w:type="dxa"/>
          </w:tcPr>
          <w:p w:rsidR="00EF253A" w:rsidRPr="00877462" w:rsidRDefault="00B827C9" w:rsidP="00B827C9">
            <w:pPr>
              <w:pStyle w:val="TableParagraph"/>
              <w:ind w:left="108"/>
            </w:pPr>
            <w:r>
              <w:t xml:space="preserve">Prof Sombala Ningthoujam </w:t>
            </w:r>
          </w:p>
        </w:tc>
      </w:tr>
      <w:tr w:rsidR="00877462" w:rsidRPr="00877462" w:rsidTr="00B827C9">
        <w:trPr>
          <w:trHeight w:val="302"/>
        </w:trPr>
        <w:tc>
          <w:tcPr>
            <w:tcW w:w="2269" w:type="dxa"/>
          </w:tcPr>
          <w:p w:rsidR="00EF253A" w:rsidRPr="00877462" w:rsidRDefault="00182B4D">
            <w:pPr>
              <w:pStyle w:val="TableParagraph"/>
            </w:pPr>
            <w:r w:rsidRPr="00877462">
              <w:t>Department</w:t>
            </w:r>
          </w:p>
        </w:tc>
        <w:tc>
          <w:tcPr>
            <w:tcW w:w="9072" w:type="dxa"/>
          </w:tcPr>
          <w:p w:rsidR="00EF253A" w:rsidRPr="00877462" w:rsidRDefault="00E75F9C" w:rsidP="00B827C9">
            <w:pPr>
              <w:pStyle w:val="TableParagraph"/>
              <w:ind w:left="108"/>
            </w:pPr>
            <w:r>
              <w:t>Organizational</w:t>
            </w:r>
            <w:r w:rsidR="00B827C9">
              <w:t xml:space="preserve"> Behavior , Management </w:t>
            </w:r>
          </w:p>
        </w:tc>
      </w:tr>
      <w:tr w:rsidR="00877462" w:rsidRPr="00877462" w:rsidTr="00B827C9">
        <w:trPr>
          <w:trHeight w:val="302"/>
        </w:trPr>
        <w:tc>
          <w:tcPr>
            <w:tcW w:w="2269" w:type="dxa"/>
          </w:tcPr>
          <w:p w:rsidR="00EF253A" w:rsidRPr="00877462" w:rsidRDefault="00182B4D">
            <w:pPr>
              <w:pStyle w:val="TableParagraph"/>
            </w:pPr>
            <w:r w:rsidRPr="00877462">
              <w:t>Job Title</w:t>
            </w:r>
          </w:p>
        </w:tc>
        <w:tc>
          <w:tcPr>
            <w:tcW w:w="9072" w:type="dxa"/>
          </w:tcPr>
          <w:p w:rsidR="00EF253A" w:rsidRPr="00877462" w:rsidRDefault="00182B4D" w:rsidP="00F25320">
            <w:pPr>
              <w:pStyle w:val="TableParagraph"/>
              <w:ind w:left="108"/>
            </w:pPr>
            <w:r w:rsidRPr="00877462">
              <w:t xml:space="preserve">Research </w:t>
            </w:r>
            <w:r w:rsidR="00F25320">
              <w:t xml:space="preserve">Assistant  </w:t>
            </w:r>
            <w:r w:rsidRPr="00877462">
              <w:t>(Purely Contractual)</w:t>
            </w:r>
          </w:p>
        </w:tc>
      </w:tr>
      <w:tr w:rsidR="00877462" w:rsidRPr="00877462" w:rsidTr="00B827C9">
        <w:trPr>
          <w:trHeight w:val="282"/>
        </w:trPr>
        <w:tc>
          <w:tcPr>
            <w:tcW w:w="2269" w:type="dxa"/>
          </w:tcPr>
          <w:p w:rsidR="00EF253A" w:rsidRPr="00877462" w:rsidRDefault="00182B4D">
            <w:pPr>
              <w:pStyle w:val="TableParagraph"/>
            </w:pPr>
            <w:r w:rsidRPr="00877462">
              <w:t>Emoluments</w:t>
            </w:r>
          </w:p>
        </w:tc>
        <w:tc>
          <w:tcPr>
            <w:tcW w:w="9072" w:type="dxa"/>
          </w:tcPr>
          <w:p w:rsidR="00EF253A" w:rsidRPr="00877462" w:rsidRDefault="00182B4D" w:rsidP="00F351F1">
            <w:pPr>
              <w:pStyle w:val="TableParagraph"/>
              <w:ind w:left="108"/>
            </w:pPr>
            <w:r w:rsidRPr="00877462">
              <w:t xml:space="preserve">Consolidate pay of 20,000/- pm </w:t>
            </w:r>
          </w:p>
        </w:tc>
      </w:tr>
      <w:tr w:rsidR="00877462" w:rsidRPr="00877462" w:rsidTr="00B827C9">
        <w:trPr>
          <w:trHeight w:val="1012"/>
        </w:trPr>
        <w:tc>
          <w:tcPr>
            <w:tcW w:w="2269" w:type="dxa"/>
          </w:tcPr>
          <w:p w:rsidR="00EF253A" w:rsidRPr="00877462" w:rsidRDefault="00182B4D">
            <w:pPr>
              <w:pStyle w:val="TableParagraph"/>
            </w:pPr>
            <w:r w:rsidRPr="00877462">
              <w:t>Duration</w:t>
            </w:r>
          </w:p>
        </w:tc>
        <w:tc>
          <w:tcPr>
            <w:tcW w:w="9072" w:type="dxa"/>
          </w:tcPr>
          <w:p w:rsidR="00EF253A" w:rsidRPr="00877462" w:rsidRDefault="0001284B">
            <w:pPr>
              <w:pStyle w:val="TableParagraph"/>
              <w:ind w:left="108"/>
              <w:jc w:val="both"/>
            </w:pPr>
            <w:r w:rsidRPr="00877462">
              <w:t>Research Assistant</w:t>
            </w:r>
            <w:r w:rsidR="00B827C9">
              <w:t xml:space="preserve"> 6-</w:t>
            </w:r>
            <w:r w:rsidRPr="00877462">
              <w:t xml:space="preserve"> 12 Months </w:t>
            </w:r>
          </w:p>
          <w:p w:rsidR="00EF253A" w:rsidRPr="00877462" w:rsidRDefault="00182B4D">
            <w:pPr>
              <w:pStyle w:val="TableParagraph"/>
              <w:spacing w:before="6" w:line="252" w:lineRule="exact"/>
              <w:ind w:left="108" w:right="95"/>
              <w:jc w:val="both"/>
            </w:pPr>
            <w:r w:rsidRPr="00877462">
              <w:t>However, the initial appointment will be for the duration of two months, extendable to full duration based on the performance in the first two months.</w:t>
            </w:r>
          </w:p>
        </w:tc>
      </w:tr>
      <w:tr w:rsidR="00877462" w:rsidRPr="00877462" w:rsidTr="00B827C9">
        <w:trPr>
          <w:trHeight w:val="1140"/>
        </w:trPr>
        <w:tc>
          <w:tcPr>
            <w:tcW w:w="2269" w:type="dxa"/>
          </w:tcPr>
          <w:p w:rsidR="00EF253A" w:rsidRPr="00877462" w:rsidRDefault="00182B4D">
            <w:pPr>
              <w:pStyle w:val="TableParagraph"/>
            </w:pPr>
            <w:r w:rsidRPr="00877462">
              <w:t>Eligibility</w:t>
            </w:r>
          </w:p>
        </w:tc>
        <w:tc>
          <w:tcPr>
            <w:tcW w:w="9072" w:type="dxa"/>
          </w:tcPr>
          <w:p w:rsidR="00EF253A" w:rsidRPr="00877462" w:rsidRDefault="00182B4D" w:rsidP="00ED6D1D">
            <w:pPr>
              <w:pStyle w:val="TableParagraph"/>
              <w:spacing w:line="240" w:lineRule="auto"/>
              <w:ind w:right="93"/>
              <w:jc w:val="both"/>
            </w:pPr>
            <w:r w:rsidRPr="00877462">
              <w:t>Ph.D./ M.A./M.Sc. in Social Sciences or allied disciplines with working knowledge of SPSS and other data analysis software including data collection (</w:t>
            </w:r>
            <w:proofErr w:type="spellStart"/>
            <w:r w:rsidRPr="00877462">
              <w:t>Freshers</w:t>
            </w:r>
            <w:proofErr w:type="spellEnd"/>
            <w:r w:rsidRPr="00877462">
              <w:t xml:space="preserve"> may also apply).</w:t>
            </w:r>
          </w:p>
          <w:p w:rsidR="00ED6D1D" w:rsidRPr="00877462" w:rsidRDefault="00182B4D" w:rsidP="00ED6D1D">
            <w:pPr>
              <w:pStyle w:val="TableParagraph"/>
              <w:spacing w:line="234" w:lineRule="exact"/>
              <w:ind w:left="108"/>
              <w:jc w:val="both"/>
            </w:pPr>
            <w:r w:rsidRPr="00877462">
              <w:t>Knowledge of computers and go</w:t>
            </w:r>
            <w:r w:rsidR="00ED6D1D" w:rsidRPr="00877462">
              <w:t>od writing skills are mandatory</w:t>
            </w:r>
          </w:p>
          <w:p w:rsidR="00EF253A" w:rsidRPr="00877462" w:rsidRDefault="00EF253A" w:rsidP="00ED6D1D"/>
        </w:tc>
      </w:tr>
      <w:tr w:rsidR="00877462" w:rsidRPr="00877462" w:rsidTr="00B827C9">
        <w:trPr>
          <w:trHeight w:val="1264"/>
        </w:trPr>
        <w:tc>
          <w:tcPr>
            <w:tcW w:w="2269" w:type="dxa"/>
          </w:tcPr>
          <w:p w:rsidR="00EF253A" w:rsidRPr="00877462" w:rsidRDefault="00182B4D">
            <w:pPr>
              <w:pStyle w:val="TableParagraph"/>
              <w:tabs>
                <w:tab w:val="left" w:pos="1530"/>
                <w:tab w:val="left" w:pos="2586"/>
              </w:tabs>
              <w:spacing w:line="242" w:lineRule="auto"/>
              <w:ind w:right="97"/>
            </w:pPr>
            <w:r w:rsidRPr="00877462">
              <w:t>Preferred</w:t>
            </w:r>
            <w:r w:rsidRPr="00877462">
              <w:tab/>
              <w:t>Mode</w:t>
            </w:r>
            <w:r w:rsidRPr="00877462">
              <w:tab/>
            </w:r>
            <w:r w:rsidRPr="00877462">
              <w:rPr>
                <w:spacing w:val="-12"/>
              </w:rPr>
              <w:t xml:space="preserve">of </w:t>
            </w:r>
            <w:r w:rsidRPr="00877462">
              <w:t>Application</w:t>
            </w:r>
          </w:p>
        </w:tc>
        <w:tc>
          <w:tcPr>
            <w:tcW w:w="9072" w:type="dxa"/>
          </w:tcPr>
          <w:p w:rsidR="00EF253A" w:rsidRPr="00877462" w:rsidRDefault="00182B4D">
            <w:pPr>
              <w:pStyle w:val="TableParagraph"/>
              <w:spacing w:line="240" w:lineRule="auto"/>
              <w:ind w:right="96"/>
              <w:jc w:val="both"/>
            </w:pPr>
            <w:r w:rsidRPr="00877462">
              <w:t xml:space="preserve">Letter of interest (Covering Letter), </w:t>
            </w:r>
            <w:r w:rsidR="006A3E92" w:rsidRPr="00877462">
              <w:t>CV, c</w:t>
            </w:r>
            <w:r w:rsidR="006A3E92">
              <w:t>o</w:t>
            </w:r>
            <w:r w:rsidR="006A3E92" w:rsidRPr="00877462">
              <w:t>pies</w:t>
            </w:r>
            <w:r w:rsidRPr="00877462">
              <w:t xml:space="preserve"> of qualifying degrees</w:t>
            </w:r>
            <w:r w:rsidR="00B827C9">
              <w:t>.</w:t>
            </w:r>
            <w:r w:rsidR="00DE3470" w:rsidRPr="00877462">
              <w:t xml:space="preserve"> </w:t>
            </w:r>
            <w:proofErr w:type="gramStart"/>
            <w:r w:rsidR="00DE3470" w:rsidRPr="00877462">
              <w:t>email</w:t>
            </w:r>
            <w:proofErr w:type="gramEnd"/>
            <w:r w:rsidR="00DE3470" w:rsidRPr="00877462">
              <w:t xml:space="preserve"> id: </w:t>
            </w:r>
            <w:hyperlink r:id="rId4" w:history="1">
              <w:r w:rsidR="006A3E92" w:rsidRPr="004D79DA">
                <w:rPr>
                  <w:rStyle w:val="Hyperlink"/>
                </w:rPr>
                <w:t xml:space="preserve">drsombala@gmail.com </w:t>
              </w:r>
            </w:hyperlink>
            <w:r w:rsidRPr="00877462">
              <w:t xml:space="preserve">on or before </w:t>
            </w:r>
            <w:r w:rsidR="00B827C9">
              <w:t>25</w:t>
            </w:r>
            <w:r w:rsidR="00B827C9" w:rsidRPr="00B827C9">
              <w:rPr>
                <w:vertAlign w:val="superscript"/>
              </w:rPr>
              <w:t>th</w:t>
            </w:r>
            <w:r w:rsidR="00B827C9">
              <w:t xml:space="preserve"> February 2020.</w:t>
            </w:r>
            <w:r w:rsidRPr="00877462">
              <w:t>.</w:t>
            </w:r>
          </w:p>
          <w:p w:rsidR="00EF253A" w:rsidRPr="00877462" w:rsidRDefault="00182B4D" w:rsidP="00B827C9">
            <w:pPr>
              <w:pStyle w:val="TableParagraph"/>
              <w:spacing w:line="254" w:lineRule="exact"/>
              <w:ind w:left="108" w:right="97"/>
              <w:jc w:val="both"/>
            </w:pPr>
            <w:r w:rsidRPr="00877462">
              <w:t>In</w:t>
            </w:r>
            <w:r w:rsidRPr="00877462">
              <w:rPr>
                <w:spacing w:val="-15"/>
              </w:rPr>
              <w:t xml:space="preserve"> </w:t>
            </w:r>
            <w:r w:rsidRPr="00877462">
              <w:t>the</w:t>
            </w:r>
            <w:r w:rsidRPr="00877462">
              <w:rPr>
                <w:spacing w:val="-14"/>
              </w:rPr>
              <w:t xml:space="preserve"> </w:t>
            </w:r>
            <w:r w:rsidRPr="00877462">
              <w:t>subject</w:t>
            </w:r>
            <w:r w:rsidRPr="00877462">
              <w:rPr>
                <w:spacing w:val="-12"/>
              </w:rPr>
              <w:t xml:space="preserve"> </w:t>
            </w:r>
            <w:r w:rsidRPr="00877462">
              <w:t>of</w:t>
            </w:r>
            <w:r w:rsidRPr="00877462">
              <w:rPr>
                <w:spacing w:val="-13"/>
              </w:rPr>
              <w:t xml:space="preserve"> </w:t>
            </w:r>
            <w:r w:rsidRPr="00877462">
              <w:t>the</w:t>
            </w:r>
            <w:r w:rsidRPr="00877462">
              <w:rPr>
                <w:spacing w:val="-14"/>
              </w:rPr>
              <w:t xml:space="preserve"> </w:t>
            </w:r>
            <w:r w:rsidRPr="00877462">
              <w:t>email,</w:t>
            </w:r>
            <w:r w:rsidRPr="00877462">
              <w:rPr>
                <w:spacing w:val="-13"/>
              </w:rPr>
              <w:t xml:space="preserve"> </w:t>
            </w:r>
            <w:r w:rsidRPr="00877462">
              <w:t>candidates</w:t>
            </w:r>
            <w:r w:rsidRPr="00877462">
              <w:rPr>
                <w:spacing w:val="-13"/>
              </w:rPr>
              <w:t xml:space="preserve"> </w:t>
            </w:r>
            <w:r w:rsidRPr="00877462">
              <w:t>should</w:t>
            </w:r>
            <w:r w:rsidRPr="00877462">
              <w:rPr>
                <w:spacing w:val="-14"/>
              </w:rPr>
              <w:t xml:space="preserve"> </w:t>
            </w:r>
            <w:r w:rsidRPr="00877462">
              <w:t>write</w:t>
            </w:r>
            <w:r w:rsidRPr="00877462">
              <w:rPr>
                <w:spacing w:val="-16"/>
              </w:rPr>
              <w:t xml:space="preserve"> </w:t>
            </w:r>
            <w:r w:rsidRPr="00877462">
              <w:t>“Application</w:t>
            </w:r>
            <w:r w:rsidRPr="00877462">
              <w:rPr>
                <w:spacing w:val="-17"/>
              </w:rPr>
              <w:t xml:space="preserve"> </w:t>
            </w:r>
            <w:r w:rsidRPr="00877462">
              <w:t xml:space="preserve">for Research Assistant in </w:t>
            </w:r>
            <w:proofErr w:type="gramStart"/>
            <w:r w:rsidR="00B827C9">
              <w:t>AICTE ,</w:t>
            </w:r>
            <w:proofErr w:type="gramEnd"/>
            <w:r w:rsidR="00B827C9">
              <w:t xml:space="preserve"> Research Project” .</w:t>
            </w:r>
          </w:p>
        </w:tc>
      </w:tr>
      <w:tr w:rsidR="00877462" w:rsidRPr="00877462" w:rsidTr="00B827C9">
        <w:trPr>
          <w:trHeight w:val="2274"/>
        </w:trPr>
        <w:tc>
          <w:tcPr>
            <w:tcW w:w="2269" w:type="dxa"/>
          </w:tcPr>
          <w:p w:rsidR="00EF253A" w:rsidRPr="00877462" w:rsidRDefault="00182B4D">
            <w:pPr>
              <w:pStyle w:val="TableParagraph"/>
              <w:tabs>
                <w:tab w:val="left" w:pos="1513"/>
                <w:tab w:val="left" w:pos="2583"/>
              </w:tabs>
              <w:spacing w:line="242" w:lineRule="auto"/>
              <w:ind w:right="97"/>
            </w:pPr>
            <w:r w:rsidRPr="00877462">
              <w:t>Alternate</w:t>
            </w:r>
            <w:r w:rsidRPr="00877462">
              <w:tab/>
              <w:t>Mode</w:t>
            </w:r>
            <w:r w:rsidRPr="00877462">
              <w:tab/>
            </w:r>
            <w:r w:rsidRPr="00877462">
              <w:rPr>
                <w:spacing w:val="-11"/>
              </w:rPr>
              <w:t xml:space="preserve">of </w:t>
            </w:r>
            <w:r w:rsidRPr="00877462">
              <w:t>Application</w:t>
            </w:r>
          </w:p>
        </w:tc>
        <w:tc>
          <w:tcPr>
            <w:tcW w:w="9072" w:type="dxa"/>
          </w:tcPr>
          <w:p w:rsidR="00EF253A" w:rsidRPr="00877462" w:rsidRDefault="00182B4D">
            <w:pPr>
              <w:pStyle w:val="TableParagraph"/>
              <w:spacing w:line="242" w:lineRule="auto"/>
              <w:ind w:left="108"/>
            </w:pPr>
            <w:r w:rsidRPr="00877462">
              <w:t>Hard copy of Letter of interest, CV and photocopies of qualifying degrees &amp; certificates may be sent to the following address.</w:t>
            </w:r>
          </w:p>
          <w:p w:rsidR="00EF253A" w:rsidRPr="00877462" w:rsidRDefault="00182B4D">
            <w:pPr>
              <w:pStyle w:val="TableParagraph"/>
              <w:spacing w:line="242" w:lineRule="auto"/>
            </w:pPr>
            <w:r w:rsidRPr="00877462">
              <w:t>The application should reach the below address on or before 25</w:t>
            </w:r>
            <w:r w:rsidRPr="00877462">
              <w:rPr>
                <w:vertAlign w:val="superscript"/>
              </w:rPr>
              <w:t>th</w:t>
            </w:r>
            <w:r w:rsidR="00DE3470" w:rsidRPr="00877462">
              <w:t xml:space="preserve"> </w:t>
            </w:r>
            <w:proofErr w:type="spellStart"/>
            <w:r w:rsidR="00D92105">
              <w:t>Febuary</w:t>
            </w:r>
            <w:proofErr w:type="spellEnd"/>
            <w:r w:rsidR="00D92105">
              <w:t xml:space="preserve"> </w:t>
            </w:r>
            <w:r w:rsidR="00DE3470" w:rsidRPr="00877462">
              <w:t xml:space="preserve"> 2020 </w:t>
            </w:r>
            <w:r w:rsidRPr="00877462">
              <w:t>to:</w:t>
            </w:r>
          </w:p>
          <w:p w:rsidR="00EF253A" w:rsidRPr="00D92105" w:rsidRDefault="006A3E92" w:rsidP="00DE3470">
            <w:pPr>
              <w:pStyle w:val="TableParagraph"/>
              <w:spacing w:line="248" w:lineRule="exact"/>
              <w:rPr>
                <w:b/>
              </w:rPr>
            </w:pPr>
            <w:r w:rsidRPr="00D92105">
              <w:rPr>
                <w:b/>
              </w:rPr>
              <w:t xml:space="preserve">Dr.Sombala Ningthoujam </w:t>
            </w:r>
          </w:p>
          <w:p w:rsidR="00DE3470" w:rsidRPr="00D92105" w:rsidRDefault="00DE3470" w:rsidP="00DE3470">
            <w:pPr>
              <w:pStyle w:val="TableParagraph"/>
              <w:spacing w:line="248" w:lineRule="exact"/>
              <w:rPr>
                <w:b/>
              </w:rPr>
            </w:pPr>
            <w:r w:rsidRPr="00D92105">
              <w:rPr>
                <w:b/>
              </w:rPr>
              <w:t>New Delhi Institute of Management</w:t>
            </w:r>
          </w:p>
          <w:p w:rsidR="00DE3470" w:rsidRPr="00877462" w:rsidRDefault="00877462" w:rsidP="00DE3470">
            <w:pPr>
              <w:pStyle w:val="TableParagraph"/>
              <w:spacing w:line="248" w:lineRule="exact"/>
            </w:pPr>
            <w:r w:rsidRPr="00D92105">
              <w:rPr>
                <w:b/>
                <w:shd w:val="clear" w:color="auto" w:fill="FFFFFF"/>
              </w:rPr>
              <w:t xml:space="preserve">50 &amp; 60 (B&amp;C, </w:t>
            </w:r>
            <w:proofErr w:type="spellStart"/>
            <w:r w:rsidRPr="00D92105">
              <w:rPr>
                <w:b/>
                <w:shd w:val="clear" w:color="auto" w:fill="FFFFFF"/>
              </w:rPr>
              <w:t>Mehrauli</w:t>
            </w:r>
            <w:proofErr w:type="spellEnd"/>
            <w:r w:rsidRPr="00D92105">
              <w:rPr>
                <w:b/>
                <w:shd w:val="clear" w:color="auto" w:fill="FFFFFF"/>
              </w:rPr>
              <w:t xml:space="preserve"> - </w:t>
            </w:r>
            <w:proofErr w:type="spellStart"/>
            <w:r w:rsidRPr="00D92105">
              <w:rPr>
                <w:b/>
                <w:shd w:val="clear" w:color="auto" w:fill="FFFFFF"/>
              </w:rPr>
              <w:t>Badarpur</w:t>
            </w:r>
            <w:proofErr w:type="spellEnd"/>
            <w:r w:rsidRPr="00D92105">
              <w:rPr>
                <w:b/>
                <w:shd w:val="clear" w:color="auto" w:fill="FFFFFF"/>
              </w:rPr>
              <w:t xml:space="preserve"> Rd, behind </w:t>
            </w:r>
            <w:proofErr w:type="spellStart"/>
            <w:r w:rsidRPr="00D92105">
              <w:rPr>
                <w:b/>
                <w:shd w:val="clear" w:color="auto" w:fill="FFFFFF"/>
              </w:rPr>
              <w:t>Batra</w:t>
            </w:r>
            <w:proofErr w:type="spellEnd"/>
            <w:r w:rsidRPr="00D92105">
              <w:rPr>
                <w:b/>
                <w:shd w:val="clear" w:color="auto" w:fill="FFFFFF"/>
              </w:rPr>
              <w:t xml:space="preserve"> Hospital, </w:t>
            </w:r>
            <w:proofErr w:type="spellStart"/>
            <w:r w:rsidRPr="00D92105">
              <w:rPr>
                <w:b/>
                <w:shd w:val="clear" w:color="auto" w:fill="FFFFFF"/>
              </w:rPr>
              <w:t>Tughlakabad</w:t>
            </w:r>
            <w:proofErr w:type="spellEnd"/>
            <w:r w:rsidRPr="00D92105">
              <w:rPr>
                <w:b/>
                <w:shd w:val="clear" w:color="auto" w:fill="FFFFFF"/>
              </w:rPr>
              <w:t xml:space="preserve"> Institutional Area, New Delhi, Delhi 110062</w:t>
            </w:r>
          </w:p>
        </w:tc>
      </w:tr>
    </w:tbl>
    <w:p w:rsidR="00EF253A" w:rsidRPr="00877462" w:rsidRDefault="00EF253A">
      <w:pPr>
        <w:pStyle w:val="BodyText"/>
      </w:pPr>
    </w:p>
    <w:p w:rsidR="00D92105" w:rsidRDefault="00182B4D" w:rsidP="00D92105">
      <w:pPr>
        <w:pStyle w:val="Heading1"/>
        <w:ind w:left="120"/>
        <w:jc w:val="both"/>
      </w:pPr>
      <w:r w:rsidRPr="00877462">
        <w:t xml:space="preserve">Dr. </w:t>
      </w:r>
      <w:r w:rsidR="00D92105">
        <w:t xml:space="preserve">Sombala Ningthoujam </w:t>
      </w:r>
    </w:p>
    <w:p w:rsidR="00EF253A" w:rsidRPr="00877462" w:rsidRDefault="00182B4D" w:rsidP="00D92105">
      <w:pPr>
        <w:pStyle w:val="Heading1"/>
        <w:ind w:left="120"/>
        <w:jc w:val="both"/>
      </w:pPr>
      <w:r w:rsidRPr="00877462">
        <w:t xml:space="preserve">(Project </w:t>
      </w:r>
      <w:proofErr w:type="gramStart"/>
      <w:r w:rsidR="00D92105">
        <w:t xml:space="preserve">Investigator </w:t>
      </w:r>
      <w:r w:rsidRPr="00877462">
        <w:t>)</w:t>
      </w:r>
      <w:proofErr w:type="gramEnd"/>
      <w:r w:rsidRPr="00877462">
        <w:t xml:space="preserve"> </w:t>
      </w:r>
    </w:p>
    <w:sectPr w:rsidR="00EF253A" w:rsidRPr="00877462">
      <w:type w:val="continuous"/>
      <w:pgSz w:w="12240" w:h="15840"/>
      <w:pgMar w:top="74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3A"/>
    <w:rsid w:val="0001284B"/>
    <w:rsid w:val="00182B4D"/>
    <w:rsid w:val="006A3E92"/>
    <w:rsid w:val="00877462"/>
    <w:rsid w:val="00B827C9"/>
    <w:rsid w:val="00D92105"/>
    <w:rsid w:val="00DE3470"/>
    <w:rsid w:val="00E75F9C"/>
    <w:rsid w:val="00ED6D1D"/>
    <w:rsid w:val="00EF253A"/>
    <w:rsid w:val="00F25320"/>
    <w:rsid w:val="00F3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C0E27-D404-405D-90D1-B1C8BC3D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1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DE3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sombala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ravis</dc:creator>
  <cp:lastModifiedBy>Mir</cp:lastModifiedBy>
  <cp:revision>2</cp:revision>
  <dcterms:created xsi:type="dcterms:W3CDTF">2020-02-17T06:21:00Z</dcterms:created>
  <dcterms:modified xsi:type="dcterms:W3CDTF">2020-02-17T06:21:00Z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2020-01-02T00:00:00Z</vt:filetime>
  </property>
</Properties>
</file>